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41395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026ED9" w:rsidP="00441395">
            <w:r w:rsidRPr="00026ED9">
              <w:rPr>
                <w:rFonts w:eastAsia="Times New Roman"/>
              </w:rPr>
              <w:t>Сумма це</w:t>
            </w:r>
            <w:r w:rsidR="00903336">
              <w:rPr>
                <w:rFonts w:eastAsia="Times New Roman"/>
              </w:rPr>
              <w:t xml:space="preserve">н </w:t>
            </w:r>
            <w:r w:rsidR="00730BC7" w:rsidRPr="00730BC7">
              <w:rPr>
                <w:rFonts w:cs="Tahoma"/>
              </w:rPr>
              <w:t>за единицу</w:t>
            </w:r>
            <w:r w:rsidR="00730BC7" w:rsidRPr="00730BC7">
              <w:rPr>
                <w:rFonts w:cs="Tahoma"/>
              </w:rPr>
              <w:t xml:space="preserve"> продукции</w:t>
            </w:r>
            <w:r w:rsidR="00903336" w:rsidRPr="00730BC7">
              <w:rPr>
                <w:rFonts w:eastAsia="Times New Roman"/>
              </w:rPr>
              <w:t>,</w:t>
            </w:r>
            <w:r w:rsidR="00903336">
              <w:rPr>
                <w:rFonts w:eastAsia="Times New Roman"/>
              </w:rPr>
              <w:t xml:space="preserve"> рублей</w:t>
            </w:r>
            <w:r w:rsidRPr="00026ED9">
              <w:rPr>
                <w:rFonts w:eastAsia="Times New Roman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327686" w:rsidP="00327686">
            <w:r>
              <w:t>8 333,04</w:t>
            </w:r>
          </w:p>
        </w:tc>
        <w:tc>
          <w:tcPr>
            <w:tcW w:w="3588" w:type="dxa"/>
          </w:tcPr>
          <w:p w:rsidR="00592BC9" w:rsidRDefault="00327686" w:rsidP="00327686">
            <w:r>
              <w:t>№444/21717</w:t>
            </w:r>
            <w:r w:rsidR="00441395">
              <w:t xml:space="preserve"> от 15.0</w:t>
            </w:r>
            <w:r>
              <w:t>6</w:t>
            </w:r>
            <w:r w:rsidR="00441395"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327686">
            <w:r>
              <w:t>9 096</w:t>
            </w:r>
            <w:r w:rsidR="00441395">
              <w:t>,00</w:t>
            </w:r>
          </w:p>
        </w:tc>
        <w:tc>
          <w:tcPr>
            <w:tcW w:w="3588" w:type="dxa"/>
          </w:tcPr>
          <w:p w:rsidR="00592BC9" w:rsidRDefault="00327686" w:rsidP="00327686">
            <w:r>
              <w:t>№2149</w:t>
            </w:r>
            <w:r w:rsidR="00441395">
              <w:t xml:space="preserve"> от 1</w:t>
            </w:r>
            <w:r>
              <w:t>6</w:t>
            </w:r>
            <w:r w:rsidR="00441395">
              <w:t>.0</w:t>
            </w:r>
            <w:r>
              <w:t>6</w:t>
            </w:r>
            <w:r w:rsidR="00441395">
              <w:t>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441395">
            <w:r>
              <w:t>Поставщик 3</w:t>
            </w:r>
          </w:p>
        </w:tc>
        <w:tc>
          <w:tcPr>
            <w:tcW w:w="3587" w:type="dxa"/>
          </w:tcPr>
          <w:p w:rsidR="00CC4EFA" w:rsidRDefault="00327686">
            <w:r>
              <w:t>17 160</w:t>
            </w:r>
            <w:r w:rsidR="00441395">
              <w:t>,00</w:t>
            </w:r>
          </w:p>
        </w:tc>
        <w:tc>
          <w:tcPr>
            <w:tcW w:w="3588" w:type="dxa"/>
          </w:tcPr>
          <w:p w:rsidR="00CC4EFA" w:rsidRDefault="00327686" w:rsidP="00327686">
            <w:r>
              <w:t>№26998</w:t>
            </w:r>
            <w:r w:rsidR="00441395">
              <w:t xml:space="preserve"> от 1</w:t>
            </w:r>
            <w:r>
              <w:t>6</w:t>
            </w:r>
            <w:r w:rsidR="00441395">
              <w:t>.0</w:t>
            </w:r>
            <w:r>
              <w:t>6</w:t>
            </w:r>
            <w:r w:rsidR="00441395">
              <w:t>.2023</w:t>
            </w:r>
          </w:p>
        </w:tc>
      </w:tr>
    </w:tbl>
    <w:p w:rsidR="00F967C3" w:rsidRDefault="00F967C3"/>
    <w:p w:rsidR="00026ED9" w:rsidRPr="00026ED9" w:rsidRDefault="000C2A1B" w:rsidP="000C2A1B">
      <w:pPr>
        <w:jc w:val="both"/>
        <w:rPr>
          <w:rFonts w:eastAsia="Calibri" w:cs="Tahoma"/>
          <w:b/>
        </w:rPr>
      </w:pPr>
      <w:r w:rsidRPr="000C2A1B">
        <w:rPr>
          <w:rFonts w:eastAsia="Calibri" w:cs="Tahoma"/>
          <w:b/>
        </w:rPr>
        <w:t>8 333,04</w:t>
      </w:r>
      <w:r>
        <w:rPr>
          <w:rFonts w:eastAsia="Calibri" w:cs="Tahoma"/>
          <w:b/>
        </w:rPr>
        <w:t xml:space="preserve"> </w:t>
      </w:r>
      <w:r w:rsidR="00026ED9" w:rsidRPr="00C63F0D">
        <w:rPr>
          <w:rFonts w:eastAsia="Calibri" w:cs="Tahoma"/>
          <w:b/>
        </w:rPr>
        <w:t>рублей</w:t>
      </w:r>
      <w:r w:rsidR="00026ED9">
        <w:rPr>
          <w:rFonts w:eastAsia="Calibri" w:cs="Tahoma"/>
          <w:b/>
        </w:rPr>
        <w:t xml:space="preserve"> </w:t>
      </w:r>
      <w:r w:rsidR="00026ED9" w:rsidRPr="00026ED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- </w:t>
      </w:r>
      <w:r w:rsidR="00026ED9" w:rsidRPr="00026ED9">
        <w:rPr>
          <w:rFonts w:eastAsia="Times New Roman"/>
        </w:rPr>
        <w:t xml:space="preserve">Сумма цен </w:t>
      </w:r>
      <w:r w:rsidR="00730BC7" w:rsidRPr="00730BC7">
        <w:rPr>
          <w:rFonts w:cs="Tahoma"/>
        </w:rPr>
        <w:t>за единицу продукции</w:t>
      </w:r>
      <w:r w:rsidR="00026ED9" w:rsidRPr="00026ED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>, предлагаемая в качестве нач</w:t>
      </w:r>
      <w:r w:rsidR="00E0107B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 xml:space="preserve">альной при объявлении закупки, </w:t>
      </w:r>
      <w:r w:rsidR="00026ED9" w:rsidRPr="00026ED9">
        <w:rPr>
          <w:rFonts w:ascii="Calibri" w:eastAsia="Times New Roman" w:hAnsi="Calibri" w:cs="Calibri"/>
          <w:bCs/>
          <w:color w:val="000000"/>
          <w:sz w:val="22"/>
          <w:szCs w:val="22"/>
          <w:lang w:eastAsia="ru-RU"/>
        </w:rPr>
        <w:t>как  сумма наименьших цен за единицу продукции, предложенных поставщиками по результатам централизованного мониторинга</w:t>
      </w:r>
    </w:p>
    <w:p w:rsidR="00026ED9" w:rsidRPr="00A82886" w:rsidRDefault="00730BC7" w:rsidP="00306EC5">
      <w:r>
        <w:rPr>
          <w:rFonts w:cs="Tahoma"/>
          <w:b/>
        </w:rPr>
        <w:t xml:space="preserve"> </w:t>
      </w:r>
      <w:bookmarkStart w:id="0" w:name="_GoBack"/>
      <w:bookmarkEnd w:id="0"/>
    </w:p>
    <w:sectPr w:rsidR="00026ED9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DFC" w:rsidRDefault="00A76DFC" w:rsidP="00453988">
      <w:pPr>
        <w:spacing w:after="0" w:line="240" w:lineRule="auto"/>
      </w:pPr>
      <w:r>
        <w:separator/>
      </w:r>
    </w:p>
  </w:endnote>
  <w:endnote w:type="continuationSeparator" w:id="0">
    <w:p w:rsidR="00A76DFC" w:rsidRDefault="00A76DF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DFC" w:rsidRDefault="00A76DFC" w:rsidP="00453988">
      <w:pPr>
        <w:spacing w:after="0" w:line="240" w:lineRule="auto"/>
      </w:pPr>
      <w:r>
        <w:separator/>
      </w:r>
    </w:p>
  </w:footnote>
  <w:footnote w:type="continuationSeparator" w:id="0">
    <w:p w:rsidR="00A76DFC" w:rsidRDefault="00A76DFC" w:rsidP="00453988">
      <w:pPr>
        <w:spacing w:after="0" w:line="240" w:lineRule="auto"/>
      </w:pPr>
      <w:r>
        <w:continuationSeparator/>
      </w:r>
    </w:p>
  </w:footnote>
  <w:footnote w:id="1">
    <w:p w:rsidR="00E30F1C" w:rsidRPr="00E30F1C" w:rsidRDefault="00026ED9" w:rsidP="00E30F1C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i/>
          <w:lang w:eastAsia="ru-RU"/>
        </w:rPr>
      </w:pPr>
      <w:r>
        <w:rPr>
          <w:rStyle w:val="a8"/>
        </w:rPr>
        <w:footnoteRef/>
      </w:r>
      <w:r>
        <w:t xml:space="preserve"> </w:t>
      </w:r>
      <w:r w:rsidR="00E30F1C" w:rsidRPr="00E30F1C">
        <w:rPr>
          <w:rFonts w:eastAsia="Times New Roman" w:cs="Tahoma"/>
          <w:b/>
          <w:lang w:eastAsia="ru-RU"/>
        </w:rPr>
        <w:t>Цена Договора включает в себя</w:t>
      </w:r>
      <w:r w:rsidR="00E30F1C" w:rsidRPr="00E30F1C">
        <w:rPr>
          <w:rFonts w:eastAsia="Times New Roman" w:cs="Tahoma"/>
          <w:lang w:eastAsia="ru-RU"/>
        </w:rPr>
        <w:t xml:space="preserve"> </w:t>
      </w:r>
      <w:r w:rsidR="00E30F1C" w:rsidRPr="00E30F1C">
        <w:rPr>
          <w:rFonts w:eastAsia="Calibri" w:cs="Tahoma"/>
          <w:szCs w:val="22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E30F1C" w:rsidRPr="00E30F1C">
        <w:rPr>
          <w:rFonts w:eastAsia="Calibri" w:cs="Tahoma"/>
          <w:bCs/>
          <w:sz w:val="22"/>
          <w:szCs w:val="22"/>
        </w:rPr>
        <w:t xml:space="preserve"> </w:t>
      </w:r>
      <w:r w:rsidR="00E30F1C" w:rsidRPr="00E30F1C">
        <w:rPr>
          <w:rFonts w:eastAsia="Calibri" w:cs="Tahoma"/>
          <w:szCs w:val="22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E30F1C" w:rsidRPr="00E30F1C">
        <w:rPr>
          <w:rFonts w:eastAsia="Times New Roman" w:cs="Tahoma"/>
          <w:i/>
          <w:lang w:eastAsia="ru-RU"/>
        </w:rPr>
        <w:t xml:space="preserve">, </w:t>
      </w:r>
      <w:r w:rsidR="00E30F1C" w:rsidRPr="00E30F1C">
        <w:rPr>
          <w:rFonts w:eastAsia="Times New Roman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E30F1C" w:rsidRPr="00E30F1C" w:rsidRDefault="00E30F1C" w:rsidP="00E30F1C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16"/>
          <w:szCs w:val="16"/>
          <w:lang w:eastAsia="x-none"/>
        </w:rPr>
      </w:pPr>
    </w:p>
    <w:p w:rsidR="00026ED9" w:rsidRPr="00E30F1C" w:rsidRDefault="00026ED9" w:rsidP="00026ED9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6ED9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470C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A1B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686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A29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7FB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395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BC7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336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6DFC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07B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0F1C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39B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5248"/>
  <w15:docId w15:val="{9FBAC638-BBDF-40BA-81B4-C0D75536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5304-9159-4128-98EE-64803093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2021-06-11T02:56:00Z</dcterms:created>
  <dcterms:modified xsi:type="dcterms:W3CDTF">2023-08-18T04:21:00Z</dcterms:modified>
</cp:coreProperties>
</file>